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0037" w14:textId="6ED919F6" w:rsidR="00D01BB4" w:rsidRPr="00AB49E5" w:rsidRDefault="00D01BB4" w:rsidP="00D01BB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_Hlk94693772"/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Центр инноваций социальной сферы Волгоградской области ГАУ ВО "Мой бизнес" объявляет сбор коммерческих предложений исполнителей на оказание консультационных услуг </w:t>
      </w:r>
      <w:r w:rsidR="00F07C0C"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субъектам малого и среднего предпринимательства</w:t>
      </w:r>
    </w:p>
    <w:bookmarkEnd w:id="0"/>
    <w:p w14:paraId="740A1292" w14:textId="77777777" w:rsidR="00D01BB4" w:rsidRPr="00AB49E5" w:rsidRDefault="00D01BB4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Место оказания услуг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Волгоградская область, г. Волгоград</w:t>
      </w:r>
    </w:p>
    <w:p w14:paraId="7F70A368" w14:textId="270C8EDD" w:rsidR="00D01BB4" w:rsidRPr="00AB49E5" w:rsidRDefault="00D01BB4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Срок оказания услуг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с даты подписания договора по </w:t>
      </w:r>
      <w:r w:rsidR="009713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30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9713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апреля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202</w:t>
      </w:r>
      <w:r w:rsidR="00F826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года.</w:t>
      </w:r>
    </w:p>
    <w:p w14:paraId="2CD289AA" w14:textId="77777777" w:rsidR="00F07C0C" w:rsidRPr="00AB49E5" w:rsidRDefault="00F07C0C" w:rsidP="00F07C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Объем услуг:</w:t>
      </w:r>
    </w:p>
    <w:p w14:paraId="23F80245" w14:textId="77777777" w:rsidR="00F07C0C" w:rsidRPr="00AB49E5" w:rsidRDefault="00F07C0C" w:rsidP="00F07C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sz w:val="24"/>
          <w:szCs w:val="24"/>
        </w:rPr>
        <w:t>В период действия договора исполнитель должен обеспечить предоставление консультационных услуг в следующем объеме: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2468"/>
        <w:gridCol w:w="2981"/>
        <w:gridCol w:w="1766"/>
        <w:gridCol w:w="1641"/>
      </w:tblGrid>
      <w:tr w:rsidR="007426AD" w:rsidRPr="00AB49E5" w14:paraId="68DFB834" w14:textId="77777777" w:rsidTr="007426AD">
        <w:trPr>
          <w:jc w:val="center"/>
        </w:trPr>
        <w:tc>
          <w:tcPr>
            <w:tcW w:w="490" w:type="dxa"/>
          </w:tcPr>
          <w:p w14:paraId="7C7BDDCA" w14:textId="77777777" w:rsidR="007426AD" w:rsidRPr="00AB49E5" w:rsidRDefault="007426AD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6F88E96" w14:textId="77777777" w:rsidR="007426AD" w:rsidRPr="00AB49E5" w:rsidRDefault="007426AD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71621474"/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017" w:type="dxa"/>
          </w:tcPr>
          <w:p w14:paraId="458D1A01" w14:textId="08ADB48C" w:rsidR="007426AD" w:rsidRPr="00AB49E5" w:rsidRDefault="007426AD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консультаций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882E23C" w14:textId="2623C6C4" w:rsidR="007426AD" w:rsidRPr="00AB49E5" w:rsidRDefault="007426AD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502E1E84" w14:textId="77777777" w:rsidR="007426AD" w:rsidRPr="00AB49E5" w:rsidRDefault="007426AD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консультаций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4559E93" w14:textId="77777777" w:rsidR="007426AD" w:rsidRPr="00AB49E5" w:rsidRDefault="007426AD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33B1211B" w14:textId="77777777" w:rsidR="007426AD" w:rsidRPr="00AB49E5" w:rsidRDefault="007426AD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получателей</w:t>
            </w:r>
          </w:p>
        </w:tc>
      </w:tr>
      <w:tr w:rsidR="007426AD" w:rsidRPr="00AB49E5" w14:paraId="2E223FD6" w14:textId="77777777" w:rsidTr="007426AD">
        <w:trPr>
          <w:jc w:val="center"/>
        </w:trPr>
        <w:tc>
          <w:tcPr>
            <w:tcW w:w="490" w:type="dxa"/>
          </w:tcPr>
          <w:p w14:paraId="69AA989A" w14:textId="77777777" w:rsidR="007426AD" w:rsidRPr="00AB49E5" w:rsidRDefault="007426AD" w:rsidP="0077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  <w:shd w:val="clear" w:color="auto" w:fill="auto"/>
          </w:tcPr>
          <w:p w14:paraId="1F9D6A07" w14:textId="479BDD50" w:rsidR="007426AD" w:rsidRPr="00AB49E5" w:rsidRDefault="007426AD" w:rsidP="0077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консультационные услуги по вопросам </w:t>
            </w:r>
            <w:r w:rsidR="00997988">
              <w:rPr>
                <w:rFonts w:ascii="Times New Roman" w:hAnsi="Times New Roman" w:cs="Times New Roman"/>
                <w:sz w:val="24"/>
                <w:szCs w:val="24"/>
              </w:rPr>
              <w:t>правового обеспечения деятельности</w:t>
            </w:r>
          </w:p>
        </w:tc>
        <w:tc>
          <w:tcPr>
            <w:tcW w:w="3017" w:type="dxa"/>
          </w:tcPr>
          <w:p w14:paraId="18D72A64" w14:textId="77777777" w:rsidR="007426AD" w:rsidRDefault="007426AD" w:rsidP="007426AD">
            <w:pPr>
              <w:spacing w:after="270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Вхождение в реестр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социальных предприятий Волгоградской области:</w:t>
            </w:r>
          </w:p>
          <w:p w14:paraId="0BA91DA0" w14:textId="17079476" w:rsidR="007426AD" w:rsidRDefault="007426AD" w:rsidP="007426AD">
            <w:pPr>
              <w:spacing w:after="27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336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Предоставление 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о реестре социальных предприятий</w:t>
            </w:r>
          </w:p>
          <w:p w14:paraId="71E22CC8" w14:textId="77777777" w:rsidR="007426AD" w:rsidRPr="00336F53" w:rsidRDefault="007426AD" w:rsidP="007426AD">
            <w:pPr>
              <w:spacing w:after="27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336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Алгоритм включения в реестр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социальных предприятий</w:t>
            </w:r>
          </w:p>
          <w:p w14:paraId="0CDCF490" w14:textId="77777777" w:rsidR="007426AD" w:rsidRDefault="007426AD" w:rsidP="007426AD">
            <w:pPr>
              <w:spacing w:after="27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6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документов для подачи заявки на получение статуса «Социальное предприятие» </w:t>
            </w:r>
          </w:p>
          <w:p w14:paraId="0BD45A8A" w14:textId="15557278" w:rsidR="007426AD" w:rsidRPr="007426AD" w:rsidRDefault="007426AD" w:rsidP="007426AD">
            <w:pPr>
              <w:shd w:val="clear" w:color="auto" w:fill="FFFFFF"/>
              <w:spacing w:after="100" w:afterAutospacing="1"/>
              <w:rPr>
                <w:rFonts w:ascii="PT-reg" w:eastAsia="Times New Roman" w:hAnsi="PT-reg" w:cs="Times New Roman"/>
                <w:color w:val="212529"/>
                <w:sz w:val="24"/>
                <w:szCs w:val="24"/>
                <w:lang w:eastAsia="ru-RU"/>
              </w:rPr>
            </w:pPr>
            <w:r w:rsidRPr="00DC766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</w:t>
            </w:r>
            <w:r w:rsidRPr="00DC766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онсультирование по вопросам, связанным с оказанием финансовой поддержки (в том числе в рамках предоставления субсидий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 виде грантов для социальных предприятий</w:t>
            </w:r>
            <w:r w:rsidRPr="00DC766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7" w:type="dxa"/>
            <w:shd w:val="clear" w:color="auto" w:fill="auto"/>
          </w:tcPr>
          <w:p w14:paraId="74F94EAE" w14:textId="4CCAF344" w:rsidR="007426AD" w:rsidRPr="00AB49E5" w:rsidRDefault="007426AD" w:rsidP="0077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D44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3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49E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1589" w:type="dxa"/>
            <w:shd w:val="clear" w:color="auto" w:fill="auto"/>
          </w:tcPr>
          <w:p w14:paraId="1B4C55A2" w14:textId="6E8B5BC1" w:rsidR="007426AD" w:rsidRPr="007426AD" w:rsidRDefault="007426AD" w:rsidP="0077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49E5">
              <w:rPr>
                <w:rFonts w:ascii="Times New Roman" w:hAnsi="Times New Roman" w:cs="Times New Roman"/>
                <w:sz w:val="24"/>
                <w:szCs w:val="24"/>
              </w:rPr>
              <w:t xml:space="preserve">е менее </w:t>
            </w:r>
            <w:r w:rsidR="00D442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B4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готовых заявок от СМСП </w:t>
            </w:r>
            <w:r w:rsidR="00D13399">
              <w:rPr>
                <w:rFonts w:ascii="Times New Roman" w:hAnsi="Times New Roman" w:cs="Times New Roman"/>
                <w:sz w:val="24"/>
                <w:szCs w:val="24"/>
              </w:rPr>
              <w:t>на получение статуса «Социальное предприятие»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1"/>
    </w:tbl>
    <w:p w14:paraId="21436B84" w14:textId="4541E9C1" w:rsidR="00F07C0C" w:rsidRPr="00AB49E5" w:rsidRDefault="00F07C0C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0F944AF8" w14:textId="77777777" w:rsidR="00F07C0C" w:rsidRPr="00AB49E5" w:rsidRDefault="00F07C0C" w:rsidP="00F07C0C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Требования к квалификации исполнителя (непосредственных исполнителей):</w:t>
      </w:r>
    </w:p>
    <w:p w14:paraId="470CBD06" w14:textId="150747BD" w:rsidR="00F07C0C" w:rsidRPr="00AB49E5" w:rsidRDefault="00F07C0C" w:rsidP="00F07C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sz w:val="24"/>
          <w:szCs w:val="24"/>
        </w:rPr>
        <w:t xml:space="preserve">наличие профессиональной квалификации </w:t>
      </w:r>
      <w:r w:rsidR="005023E0">
        <w:rPr>
          <w:rFonts w:ascii="Times New Roman" w:hAnsi="Times New Roman" w:cs="Times New Roman"/>
          <w:sz w:val="24"/>
          <w:szCs w:val="24"/>
        </w:rPr>
        <w:t xml:space="preserve">и опыта </w:t>
      </w:r>
      <w:r w:rsidRPr="00AB49E5">
        <w:rPr>
          <w:rFonts w:ascii="Times New Roman" w:hAnsi="Times New Roman" w:cs="Times New Roman"/>
          <w:sz w:val="24"/>
          <w:szCs w:val="24"/>
        </w:rPr>
        <w:t xml:space="preserve">в той области, в которой оказывается </w:t>
      </w:r>
      <w:r w:rsidR="005023E0" w:rsidRPr="00AB49E5">
        <w:rPr>
          <w:rFonts w:ascii="Times New Roman" w:hAnsi="Times New Roman" w:cs="Times New Roman"/>
          <w:sz w:val="24"/>
          <w:szCs w:val="24"/>
        </w:rPr>
        <w:t>консультация</w:t>
      </w:r>
      <w:r w:rsidR="005023E0">
        <w:rPr>
          <w:rFonts w:ascii="Times New Roman" w:hAnsi="Times New Roman" w:cs="Times New Roman"/>
          <w:sz w:val="24"/>
          <w:szCs w:val="24"/>
        </w:rPr>
        <w:t>, в сфере социального предпринимательства</w:t>
      </w:r>
    </w:p>
    <w:p w14:paraId="449770F1" w14:textId="43B5901E" w:rsidR="00D01BB4" w:rsidRPr="00AB49E5" w:rsidRDefault="00D01BB4" w:rsidP="00D01BB4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AB49E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Формат оказания консультаций: </w:t>
      </w:r>
      <w:r w:rsidRPr="00AB49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письменно</w:t>
      </w:r>
      <w:r w:rsidR="00F07C0C" w:rsidRPr="00AB49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7AD0886D" w14:textId="77777777" w:rsidR="00AB49E5" w:rsidRPr="00AB49E5" w:rsidRDefault="00AB49E5" w:rsidP="00AB49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3B92F" w14:textId="2D0EC72B" w:rsidR="00AB49E5" w:rsidRPr="00AB49E5" w:rsidRDefault="00AB49E5" w:rsidP="00AB49E5">
      <w:pPr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Получатели консультационных услуг:</w:t>
      </w:r>
      <w:r w:rsidRPr="00AB49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C1648" w14:textId="5C226740" w:rsidR="00AB49E5" w:rsidRPr="00AB49E5" w:rsidRDefault="00AB49E5" w:rsidP="00B91E2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bookmarkStart w:id="2" w:name="_Hlk74055566"/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и осуществляющие </w:t>
      </w:r>
      <w:r w:rsidRPr="00AB49E5">
        <w:rPr>
          <w:rFonts w:ascii="Times New Roman" w:hAnsi="Times New Roman" w:cs="Times New Roman"/>
          <w:sz w:val="24"/>
          <w:szCs w:val="24"/>
        </w:rPr>
        <w:t>деятельность в области социального предпринимательства на территории Волгоградской области и (или) заинтересованные в осуществлении деятельности в области социального предпринимательства</w:t>
      </w:r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 же внесённые в единый реестр субъектов малого и среднего предпринимательства (</w:t>
      </w:r>
      <w:hyperlink r:id="rId5" w:history="1">
        <w:r w:rsidRPr="00AB49E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bookmarkEnd w:id="2"/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3C98F00" w14:textId="77777777" w:rsidR="00DC7665" w:rsidRPr="00AB49E5" w:rsidRDefault="00DC7665" w:rsidP="00AB49E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02C269D8" w14:textId="74DF1E0F" w:rsidR="00CD0307" w:rsidRPr="008027E1" w:rsidRDefault="00D01BB4" w:rsidP="008027E1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Условия предоставления услуг</w:t>
      </w:r>
      <w:r w:rsidR="00F07C0C"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:</w:t>
      </w:r>
    </w:p>
    <w:p w14:paraId="776333DF" w14:textId="77777777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Консультационные услуги предоставляются на основании запроса Заявителя. </w:t>
      </w:r>
    </w:p>
    <w:p w14:paraId="33C9D8E4" w14:textId="5357E31E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Запрос заявителя (субъекта МСП) может быть сформирован и направлен по электронной почте или в результате личного обращения в офис Исполнителя. </w:t>
      </w:r>
    </w:p>
    <w:p w14:paraId="61927C5E" w14:textId="2766ADFC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При поступлении запроса Исполнителю, вся информация, содержащаяся в запросе заявителей, (дата обращения, ФИО, ИНН контактный телефон, содержание вопроса) в электронном виде направляется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ЦИСС</w:t>
      </w: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 на электронный адрес </w:t>
      </w:r>
      <w:hyperlink r:id="rId6" w:history="1">
        <w:r w:rsidRPr="00C234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ciss</w:t>
        </w:r>
        <w:r w:rsidRPr="00C234BE">
          <w:rPr>
            <w:rStyle w:val="a4"/>
            <w:rFonts w:ascii="Times New Roman" w:hAnsi="Times New Roman" w:cs="Times New Roman"/>
            <w:sz w:val="24"/>
            <w:szCs w:val="24"/>
          </w:rPr>
          <w:t>34</w:t>
        </w:r>
        <w:r w:rsidRPr="00C234BE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0176A1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volganet</w:t>
        </w:r>
        <w:r w:rsidRPr="00C234BE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.ru</w:t>
        </w:r>
      </w:hyperlink>
      <w:r w:rsidRPr="00CD0307">
        <w:rPr>
          <w:rFonts w:ascii="Times New Roman" w:hAnsi="Times New Roman" w:cs="Times New Roman"/>
          <w:sz w:val="24"/>
          <w:szCs w:val="24"/>
        </w:rPr>
        <w:t xml:space="preserve"> для ознакомления и получения согласования.</w:t>
      </w:r>
    </w:p>
    <w:p w14:paraId="4BB9FE4F" w14:textId="77777777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 обязан </w:t>
      </w:r>
    </w:p>
    <w:p w14:paraId="395E0693" w14:textId="0D2D6F70" w:rsidR="00CD0307" w:rsidRPr="00CD0307" w:rsidRDefault="00CD0307" w:rsidP="00CD03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добросовестно, качественно и своевременно оказывать консультации и/или услуги субъектам МСП;</w:t>
      </w:r>
    </w:p>
    <w:p w14:paraId="672F0220" w14:textId="6D236EBD" w:rsidR="00CD0307" w:rsidRPr="00CD0307" w:rsidRDefault="00CD0307" w:rsidP="00CD03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оказывать консультации субъектам МСП в рамках договора бесплатно, без взимания дополнительных денежных средств;</w:t>
      </w:r>
    </w:p>
    <w:p w14:paraId="117185D5" w14:textId="035C28A6" w:rsidR="00CD0307" w:rsidRPr="008027E1" w:rsidRDefault="00CD0307" w:rsidP="00CD03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7E1">
        <w:rPr>
          <w:rFonts w:ascii="Times New Roman" w:hAnsi="Times New Roman" w:cs="Times New Roman"/>
          <w:sz w:val="24"/>
          <w:szCs w:val="24"/>
          <w:lang w:eastAsia="ru-RU"/>
        </w:rPr>
        <w:t>информировать обратившихся субъектов МСП о возможности получения других видов государственной поддержки, оказываемой с участием ГАУ ВО «Мой бизнес».</w:t>
      </w:r>
    </w:p>
    <w:p w14:paraId="1BAE78BE" w14:textId="54FA939E" w:rsidR="00CD0307" w:rsidRDefault="00CD0307" w:rsidP="00CD0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Исполнитель предоставляет 1 раз в месяц, не позднее 25 числа каждого месяца </w:t>
      </w:r>
      <w:r w:rsidR="00F82622" w:rsidRPr="00F8262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(если в отчетном периоде услуги были оказаны) и в срок не более 3 (трех) рабочих дней с момента исполнения своих обязательств</w:t>
      </w:r>
      <w:r w:rsidR="00F82622" w:rsidRPr="002647FF">
        <w:rPr>
          <w:sz w:val="24"/>
        </w:rPr>
        <w:t xml:space="preserve"> </w:t>
      </w:r>
      <w:r w:rsidRPr="00CD030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следующие отчетные документы:</w:t>
      </w:r>
    </w:p>
    <w:p w14:paraId="5BF06F05" w14:textId="77777777" w:rsidR="00F82622" w:rsidRPr="00F82622" w:rsidRDefault="00F82622" w:rsidP="00F82622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622">
        <w:rPr>
          <w:rFonts w:ascii="Times New Roman" w:hAnsi="Times New Roman" w:cs="Times New Roman"/>
          <w:sz w:val="24"/>
          <w:szCs w:val="24"/>
          <w:lang w:eastAsia="ru-RU"/>
        </w:rPr>
        <w:t xml:space="preserve">Аналитический отчет в печатной форме, в сброшюрованном виде в формате А4, а также в электронном виде в формате Word (для текстовых документов) и в формате Excel (для документов, содержащих большие массивы данных, таблицы) и должен включать: </w:t>
      </w:r>
    </w:p>
    <w:p w14:paraId="31DFEEC1" w14:textId="32FBA664" w:rsidR="00F82622" w:rsidRPr="00F82622" w:rsidRDefault="00F82622" w:rsidP="00F82622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82622">
        <w:rPr>
          <w:rFonts w:ascii="Times New Roman" w:hAnsi="Times New Roman" w:cs="Times New Roman"/>
          <w:sz w:val="24"/>
          <w:szCs w:val="24"/>
          <w:lang w:eastAsia="ru-RU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договору,</w:t>
      </w:r>
    </w:p>
    <w:p w14:paraId="76D73714" w14:textId="3EB312D7" w:rsidR="00F82622" w:rsidRPr="00F82622" w:rsidRDefault="00F82622" w:rsidP="00F82622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82622">
        <w:rPr>
          <w:rFonts w:ascii="Times New Roman" w:hAnsi="Times New Roman" w:cs="Times New Roman"/>
          <w:sz w:val="24"/>
          <w:szCs w:val="24"/>
          <w:lang w:eastAsia="ru-RU"/>
        </w:rPr>
        <w:t>описание оказанных услуг в рамках технического задания;</w:t>
      </w:r>
    </w:p>
    <w:p w14:paraId="0F5ADCC7" w14:textId="77777777" w:rsidR="00CD0307" w:rsidRPr="00CD0307" w:rsidRDefault="00CD0307" w:rsidP="00CD03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оригиналы запросов физических лиц;</w:t>
      </w:r>
    </w:p>
    <w:p w14:paraId="2BD48A46" w14:textId="6CAA8761" w:rsidR="00CD0307" w:rsidRDefault="00CD0307" w:rsidP="00CD03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анкеты удовлетворенности;</w:t>
      </w:r>
    </w:p>
    <w:p w14:paraId="65187305" w14:textId="2864CFFC" w:rsidR="00DA3FC1" w:rsidRPr="00DA3FC1" w:rsidRDefault="00DA3FC1" w:rsidP="00CD03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DA3FC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готовые заявки для получения статуса Социального предприятия</w:t>
      </w:r>
      <w:r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;</w:t>
      </w:r>
    </w:p>
    <w:p w14:paraId="2BF774D5" w14:textId="3E8BBEEE" w:rsidR="00DA3FC1" w:rsidRPr="00DA3FC1" w:rsidRDefault="00DA3FC1" w:rsidP="00CD03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DA3FC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заполненный чек-лист по готовым заявкам для получения статуса </w:t>
      </w:r>
      <w:r w:rsidRPr="00DA3FC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С</w:t>
      </w:r>
      <w:r w:rsidRPr="00DA3FC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оциального предприятия</w:t>
      </w:r>
      <w:r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;</w:t>
      </w:r>
    </w:p>
    <w:p w14:paraId="13C959F4" w14:textId="08ACEA70" w:rsidR="00CD0307" w:rsidRPr="00CD0307" w:rsidRDefault="00CD0307" w:rsidP="00CD03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копии полученных </w:t>
      </w:r>
      <w:r w:rsidR="00DA3FC1"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письменных </w:t>
      </w: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консультаций </w:t>
      </w:r>
      <w:r w:rsidR="00DA3FC1">
        <w:rPr>
          <w:rFonts w:ascii="Times New Roman" w:hAnsi="Times New Roman" w:cs="Times New Roman"/>
          <w:sz w:val="24"/>
          <w:szCs w:val="24"/>
          <w:lang w:eastAsia="ru-RU"/>
        </w:rPr>
        <w:t>на фирменном бланке организации Исполнителя</w:t>
      </w:r>
      <w:r w:rsidRPr="00CD030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E8C93CC" w14:textId="45F53AD1" w:rsidR="00CD0307" w:rsidRPr="00CD0307" w:rsidRDefault="00CD0307" w:rsidP="00CD03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D030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журнал учёта лиц за отчетный период в печатном и в электронном виде в формате </w:t>
      </w:r>
      <w:r w:rsidRPr="00CD0307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Excel</w:t>
      </w:r>
      <w:r w:rsidRPr="00CD030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форме Заказчика </w:t>
      </w:r>
    </w:p>
    <w:p w14:paraId="620ECEC0" w14:textId="77777777" w:rsidR="00CD0307" w:rsidRPr="00CD0307" w:rsidRDefault="00CD0307" w:rsidP="00CD03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акт оказанных услуг за отчетный период</w:t>
      </w:r>
    </w:p>
    <w:p w14:paraId="0050D830" w14:textId="6A15CF2E" w:rsidR="00D01BB4" w:rsidRPr="00AB49E5" w:rsidRDefault="00CD0307" w:rsidP="007426AD">
      <w:pPr>
        <w:shd w:val="clear" w:color="auto" w:fill="FFFFFF"/>
        <w:spacing w:after="27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6</w:t>
      </w:r>
      <w:r w:rsidR="00D01BB4"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   Исполнитель обязан обеспечить оказание консультационных услуг с момента заключения контракта в объеме, согласованном с Заказчиком. График и объем оказания консультационных услуг является неотъемлемой частью контракта и предусматривает возможность равномерного оказания услуг в течение действия договора.</w:t>
      </w:r>
    </w:p>
    <w:p w14:paraId="38824ED4" w14:textId="77777777" w:rsidR="00D01BB4" w:rsidRPr="00AB49E5" w:rsidRDefault="00D01BB4" w:rsidP="00D01BB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предоставлении коммерческого предложения необходимо указать следующее:</w:t>
      </w:r>
    </w:p>
    <w:p w14:paraId="7A16E6FE" w14:textId="7777777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место оказания консультационных услуг;</w:t>
      </w:r>
    </w:p>
    <w:p w14:paraId="5BA88D8A" w14:textId="7777777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стоимость контракта в соответствии с техническим заданием;</w:t>
      </w:r>
    </w:p>
    <w:p w14:paraId="6C4ADD4B" w14:textId="7777777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квалификацию и опыт документов Исполнителя с приложением подтверждающих документов.</w:t>
      </w:r>
    </w:p>
    <w:p w14:paraId="0F18713F" w14:textId="20A2D8AA" w:rsidR="00D01BB4" w:rsidRPr="00AB49E5" w:rsidRDefault="00D01BB4" w:rsidP="00D01BB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" w:name="_Hlk94693786"/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Срок сбора коммерческих предложений: по </w:t>
      </w:r>
      <w:r w:rsidR="00AB34D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0</w:t>
      </w:r>
      <w:r w:rsidR="00F8262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</w:t>
      </w: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="00F8262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марта </w:t>
      </w: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202</w:t>
      </w:r>
      <w:r w:rsidR="00F8262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</w:t>
      </w: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года включительно.</w:t>
      </w:r>
    </w:p>
    <w:p w14:paraId="37BD400D" w14:textId="7EB97025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Коммерческие предложения направляются на электронный адрес: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hyperlink r:id="rId7" w:history="1">
        <w:r w:rsidR="007426AD" w:rsidRPr="003543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ciss34@</w:t>
        </w:r>
        <w:r w:rsidR="007426AD" w:rsidRPr="0035435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volganet</w:t>
        </w:r>
        <w:r w:rsidR="007426AD" w:rsidRPr="003543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Дополнительные вопросы можно уточнить в Центре инноваций социальной сферы по телефону - 8(8442) 23-01-50</w:t>
      </w:r>
      <w:r w:rsidR="00F826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="00F82622"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8(8442) 23-01-5</w:t>
      </w:r>
      <w:r w:rsidR="00F826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</w:t>
      </w:r>
    </w:p>
    <w:bookmarkEnd w:id="3"/>
    <w:p w14:paraId="13261271" w14:textId="77777777" w:rsidR="00E038B2" w:rsidRPr="00F82622" w:rsidRDefault="00E038B2">
      <w:pPr>
        <w:rPr>
          <w:rFonts w:ascii="Times New Roman" w:hAnsi="Times New Roman" w:cs="Times New Roman"/>
          <w:sz w:val="24"/>
          <w:szCs w:val="24"/>
        </w:rPr>
      </w:pPr>
    </w:p>
    <w:sectPr w:rsidR="00E038B2" w:rsidRPr="00F8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-reg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74C"/>
    <w:multiLevelType w:val="hybridMultilevel"/>
    <w:tmpl w:val="EBDAC2B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03908"/>
    <w:multiLevelType w:val="hybridMultilevel"/>
    <w:tmpl w:val="46E2AC1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37F5C9E"/>
    <w:multiLevelType w:val="hybridMultilevel"/>
    <w:tmpl w:val="CFCA1D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7530E"/>
    <w:multiLevelType w:val="hybridMultilevel"/>
    <w:tmpl w:val="FDD4564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66FEB"/>
    <w:multiLevelType w:val="hybridMultilevel"/>
    <w:tmpl w:val="AB34992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60B72"/>
    <w:multiLevelType w:val="hybridMultilevel"/>
    <w:tmpl w:val="EBE8E11E"/>
    <w:lvl w:ilvl="0" w:tplc="13EC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6136481">
    <w:abstractNumId w:val="4"/>
  </w:num>
  <w:num w:numId="2" w16cid:durableId="1327902589">
    <w:abstractNumId w:val="2"/>
  </w:num>
  <w:num w:numId="3" w16cid:durableId="1007367172">
    <w:abstractNumId w:val="7"/>
  </w:num>
  <w:num w:numId="4" w16cid:durableId="846795282">
    <w:abstractNumId w:val="1"/>
  </w:num>
  <w:num w:numId="5" w16cid:durableId="1131633153">
    <w:abstractNumId w:val="6"/>
  </w:num>
  <w:num w:numId="6" w16cid:durableId="1240408763">
    <w:abstractNumId w:val="5"/>
  </w:num>
  <w:num w:numId="7" w16cid:durableId="980186332">
    <w:abstractNumId w:val="3"/>
  </w:num>
  <w:num w:numId="8" w16cid:durableId="1032925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35"/>
    <w:rsid w:val="000176A1"/>
    <w:rsid w:val="00025972"/>
    <w:rsid w:val="00047396"/>
    <w:rsid w:val="000662FA"/>
    <w:rsid w:val="001673A5"/>
    <w:rsid w:val="001759D9"/>
    <w:rsid w:val="001F5B16"/>
    <w:rsid w:val="00255AF7"/>
    <w:rsid w:val="00336F53"/>
    <w:rsid w:val="003E6EEA"/>
    <w:rsid w:val="00426CCF"/>
    <w:rsid w:val="005023E0"/>
    <w:rsid w:val="00652D76"/>
    <w:rsid w:val="007426AD"/>
    <w:rsid w:val="008027E1"/>
    <w:rsid w:val="009713AD"/>
    <w:rsid w:val="00992ED1"/>
    <w:rsid w:val="00997988"/>
    <w:rsid w:val="009D6D35"/>
    <w:rsid w:val="00A41860"/>
    <w:rsid w:val="00AB34D7"/>
    <w:rsid w:val="00AB49E5"/>
    <w:rsid w:val="00AC4D8D"/>
    <w:rsid w:val="00CD0307"/>
    <w:rsid w:val="00D01BB4"/>
    <w:rsid w:val="00D13399"/>
    <w:rsid w:val="00D44294"/>
    <w:rsid w:val="00DA3FC1"/>
    <w:rsid w:val="00DC7665"/>
    <w:rsid w:val="00DC7FDB"/>
    <w:rsid w:val="00E038B2"/>
    <w:rsid w:val="00E12ED3"/>
    <w:rsid w:val="00E71336"/>
    <w:rsid w:val="00F07C0C"/>
    <w:rsid w:val="00F82622"/>
    <w:rsid w:val="00F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EB9A"/>
  <w15:chartTrackingRefBased/>
  <w15:docId w15:val="{A526F16E-9E32-414D-8CBC-919E58A3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B49E5"/>
    <w:pPr>
      <w:keepNext/>
      <w:numPr>
        <w:ilvl w:val="2"/>
        <w:numId w:val="2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1BB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B49E5"/>
    <w:rPr>
      <w:rFonts w:ascii="Calibri" w:eastAsia="Calibri" w:hAnsi="Calibri" w:cs="Calibri"/>
      <w:sz w:val="24"/>
      <w:lang w:val="en-US" w:eastAsia="ar-SA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AB49E5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AB49E5"/>
  </w:style>
  <w:style w:type="character" w:styleId="a7">
    <w:name w:val="Unresolved Mention"/>
    <w:basedOn w:val="a0"/>
    <w:uiPriority w:val="99"/>
    <w:semiHidden/>
    <w:unhideWhenUsed/>
    <w:rsid w:val="00AB49E5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AB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C7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ss34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ss34@mail.ru" TargetMode="External"/><Relationship Id="rId5" Type="http://schemas.openxmlformats.org/officeDocument/2006/relationships/hyperlink" Target="https://rmsp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iv_kozlovceva@volganet.ru</cp:lastModifiedBy>
  <cp:revision>10</cp:revision>
  <dcterms:created xsi:type="dcterms:W3CDTF">2022-01-13T11:25:00Z</dcterms:created>
  <dcterms:modified xsi:type="dcterms:W3CDTF">2023-02-24T08:25:00Z</dcterms:modified>
</cp:coreProperties>
</file>